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5B" w:rsidRDefault="00E5530C" w:rsidP="00E5530C">
      <w:pPr>
        <w:pStyle w:val="ConsPlusNonformat"/>
        <w:widowControl/>
      </w:pPr>
      <w:r>
        <w:t xml:space="preserve">                                         </w:t>
      </w:r>
    </w:p>
    <w:p w:rsidR="00E5530C" w:rsidRPr="00E5530C" w:rsidRDefault="00E5530C" w:rsidP="0042635B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E5530C">
        <w:rPr>
          <w:rFonts w:ascii="Times New Roman" w:hAnsi="Times New Roman" w:cs="Times New Roman"/>
          <w:sz w:val="22"/>
          <w:szCs w:val="22"/>
        </w:rPr>
        <w:t>УТВЕРЖДАЮ</w:t>
      </w:r>
    </w:p>
    <w:p w:rsidR="007C214F" w:rsidRPr="007C214F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E5530C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7C214F" w:rsidRPr="007C214F">
        <w:rPr>
          <w:rFonts w:ascii="Times New Roman" w:hAnsi="Times New Roman" w:cs="Times New Roman"/>
          <w:sz w:val="22"/>
          <w:szCs w:val="22"/>
          <w:u w:val="single"/>
        </w:rPr>
        <w:t>Председатель Комитета социальной политики</w:t>
      </w:r>
    </w:p>
    <w:p w:rsidR="00E5530C" w:rsidRPr="007C214F" w:rsidRDefault="007C214F" w:rsidP="007C214F">
      <w:pPr>
        <w:pStyle w:val="ConsPlusNonformat"/>
        <w:widowControl/>
        <w:ind w:left="4248" w:firstLine="708"/>
        <w:rPr>
          <w:rFonts w:ascii="Times New Roman" w:hAnsi="Times New Roman" w:cs="Times New Roman"/>
          <w:sz w:val="22"/>
          <w:szCs w:val="22"/>
          <w:u w:val="single"/>
        </w:rPr>
      </w:pPr>
      <w:r w:rsidRPr="007C214F">
        <w:rPr>
          <w:rFonts w:ascii="Times New Roman" w:hAnsi="Times New Roman" w:cs="Times New Roman"/>
          <w:sz w:val="22"/>
          <w:szCs w:val="22"/>
          <w:u w:val="single"/>
        </w:rPr>
        <w:t>города Челябинска</w:t>
      </w: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5530C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5530C">
        <w:rPr>
          <w:rFonts w:ascii="Times New Roman" w:hAnsi="Times New Roman" w:cs="Times New Roman"/>
          <w:sz w:val="22"/>
          <w:szCs w:val="22"/>
        </w:rPr>
        <w:t>(наименование должности лица,</w:t>
      </w: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5530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E5530C">
        <w:rPr>
          <w:rFonts w:ascii="Times New Roman" w:hAnsi="Times New Roman" w:cs="Times New Roman"/>
          <w:sz w:val="22"/>
          <w:szCs w:val="22"/>
        </w:rPr>
        <w:t>утверждающего документ)</w:t>
      </w:r>
    </w:p>
    <w:p w:rsidR="00E5530C" w:rsidRPr="00E5530C" w:rsidRDefault="007C214F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5530C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E5530C">
        <w:rPr>
          <w:rFonts w:ascii="Times New Roman" w:hAnsi="Times New Roman" w:cs="Times New Roman"/>
          <w:sz w:val="22"/>
          <w:szCs w:val="22"/>
        </w:rPr>
        <w:t>_____________</w:t>
      </w:r>
      <w:r w:rsidR="007C214F" w:rsidRPr="007C214F">
        <w:rPr>
          <w:rFonts w:ascii="Times New Roman" w:hAnsi="Times New Roman" w:cs="Times New Roman"/>
          <w:sz w:val="22"/>
          <w:szCs w:val="22"/>
          <w:u w:val="single"/>
        </w:rPr>
        <w:t>Л.Н. Мошкова</w:t>
      </w:r>
      <w:r w:rsidRPr="00E5530C">
        <w:rPr>
          <w:rFonts w:ascii="Times New Roman" w:hAnsi="Times New Roman" w:cs="Times New Roman"/>
          <w:sz w:val="22"/>
          <w:szCs w:val="22"/>
        </w:rPr>
        <w:t>__________</w:t>
      </w: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5530C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E5530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5530C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5530C">
        <w:rPr>
          <w:rFonts w:ascii="Times New Roman" w:hAnsi="Times New Roman" w:cs="Times New Roman"/>
          <w:sz w:val="22"/>
          <w:szCs w:val="22"/>
        </w:rPr>
        <w:t xml:space="preserve">      (расшифровка подписи)</w:t>
      </w: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5530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E5530C">
        <w:rPr>
          <w:rFonts w:ascii="Times New Roman" w:hAnsi="Times New Roman" w:cs="Times New Roman"/>
          <w:sz w:val="22"/>
          <w:szCs w:val="22"/>
        </w:rPr>
        <w:t>"__" _____________________ 20__ г.</w:t>
      </w: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E5530C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</w:p>
    <w:p w:rsidR="001260FA" w:rsidRDefault="001260FA" w:rsidP="001260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План финансово-хозяйственной деятельности</w:t>
      </w:r>
    </w:p>
    <w:p w:rsidR="001260FA" w:rsidRDefault="001260FA" w:rsidP="001260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муниципального бюджетного учреждения </w:t>
      </w:r>
    </w:p>
    <w:p w:rsidR="00E5530C" w:rsidRPr="001260FA" w:rsidRDefault="001260FA" w:rsidP="001260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60FA">
        <w:rPr>
          <w:rFonts w:ascii="Times New Roman" w:hAnsi="Times New Roman" w:cs="Times New Roman"/>
          <w:b/>
          <w:sz w:val="22"/>
          <w:szCs w:val="22"/>
        </w:rPr>
        <w:t xml:space="preserve">на 2019 год и плановый период 2020- 2021 годов  </w:t>
      </w:r>
    </w:p>
    <w:p w:rsidR="00E5530C" w:rsidRPr="00E5530C" w:rsidRDefault="00E5530C" w:rsidP="00E5530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5530C" w:rsidRDefault="00E5530C" w:rsidP="00E5530C">
      <w:pPr>
        <w:pStyle w:val="ConsPlusNonformat"/>
        <w:widowControl/>
      </w:pPr>
      <w:r>
        <w:t xml:space="preserve">                                                                   КОДЫ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┌─────────┐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Форма по КФД │      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E5530C" w:rsidRPr="00EF49BF" w:rsidRDefault="00E5530C" w:rsidP="00E5530C">
      <w:pPr>
        <w:pStyle w:val="ConsPlusNonformat"/>
        <w:widowControl/>
        <w:jc w:val="both"/>
      </w:pPr>
      <w:r>
        <w:t xml:space="preserve">                           "</w:t>
      </w:r>
      <w:r w:rsidR="00167DBC">
        <w:t>21</w:t>
      </w:r>
      <w:r>
        <w:t xml:space="preserve">" </w:t>
      </w:r>
      <w:r w:rsidR="00B12496">
        <w:t>ма</w:t>
      </w:r>
      <w:r w:rsidR="00167DBC">
        <w:t>я</w:t>
      </w:r>
      <w:r w:rsidR="00B12496">
        <w:t xml:space="preserve">  </w:t>
      </w:r>
      <w:r w:rsidR="007C214F">
        <w:t xml:space="preserve"> 201</w:t>
      </w:r>
      <w:r w:rsidR="008B385D" w:rsidRPr="00EF49BF">
        <w:t>9</w:t>
      </w:r>
      <w:r w:rsidR="007C214F">
        <w:t xml:space="preserve"> г.    </w:t>
      </w:r>
      <w:r w:rsidR="00781C60">
        <w:t xml:space="preserve"> </w:t>
      </w:r>
      <w:r w:rsidR="00167DBC">
        <w:t xml:space="preserve">  </w:t>
      </w:r>
      <w:r>
        <w:t xml:space="preserve">Дата </w:t>
      </w:r>
      <w:r w:rsidR="007C214F">
        <w:t xml:space="preserve">   </w:t>
      </w:r>
      <w:r w:rsidR="00633358">
        <w:t xml:space="preserve">  </w:t>
      </w:r>
      <w:r w:rsidR="00814448">
        <w:t xml:space="preserve"> </w:t>
      </w:r>
      <w:r w:rsidR="00633358">
        <w:t xml:space="preserve"> </w:t>
      </w:r>
      <w:r>
        <w:t>│</w:t>
      </w:r>
      <w:r w:rsidR="00167DBC">
        <w:t>21.05</w:t>
      </w:r>
      <w:r w:rsidR="007C214F" w:rsidRPr="007C214F">
        <w:rPr>
          <w:sz w:val="18"/>
          <w:szCs w:val="18"/>
        </w:rPr>
        <w:t>.201</w:t>
      </w:r>
      <w:r w:rsidR="008B385D" w:rsidRPr="00EF49BF">
        <w:rPr>
          <w:sz w:val="18"/>
          <w:szCs w:val="18"/>
        </w:rPr>
        <w:t>9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│      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│      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Наименование</w:t>
      </w:r>
      <w:r w:rsidR="0043262B">
        <w:t xml:space="preserve"> муниципального</w:t>
      </w:r>
      <w:r w:rsidR="003A6A10">
        <w:t xml:space="preserve">                            по ОКПО │05590868</w:t>
      </w:r>
      <w:r w:rsidR="00966308" w:rsidRPr="00E83168">
        <w:t xml:space="preserve"> </w:t>
      </w:r>
      <w:r>
        <w:t>│</w:t>
      </w:r>
    </w:p>
    <w:p w:rsidR="00B53253" w:rsidRDefault="00E5530C" w:rsidP="00B53253">
      <w:pPr>
        <w:pStyle w:val="ConsPlusNonformat"/>
        <w:widowControl/>
        <w:jc w:val="both"/>
      </w:pPr>
      <w:r>
        <w:t xml:space="preserve"> бюджетного учреждения </w:t>
      </w:r>
      <w:r w:rsidR="00B53253" w:rsidRPr="003A6A10">
        <w:rPr>
          <w:u w:val="single"/>
        </w:rPr>
        <w:t>Муниципальное бюджетное учреждение</w:t>
      </w:r>
      <w:r w:rsidR="00B53253">
        <w:t xml:space="preserve">       │         │</w:t>
      </w:r>
    </w:p>
    <w:p w:rsidR="00B53253" w:rsidRDefault="00B53253" w:rsidP="00B53253">
      <w:pPr>
        <w:pStyle w:val="ConsPlusNonformat"/>
        <w:widowControl/>
        <w:jc w:val="both"/>
      </w:pPr>
      <w:r>
        <w:t xml:space="preserve"> </w:t>
      </w:r>
      <w:r w:rsidRPr="003A6A10">
        <w:rPr>
          <w:u w:val="single"/>
        </w:rPr>
        <w:t>«Центр временного пребывания для лиц, находящихся</w:t>
      </w:r>
      <w:r>
        <w:t xml:space="preserve">              │         │</w:t>
      </w:r>
    </w:p>
    <w:p w:rsidR="00B53253" w:rsidRDefault="00B53253" w:rsidP="00B53253">
      <w:pPr>
        <w:pStyle w:val="ConsPlusNonformat"/>
        <w:widowControl/>
        <w:jc w:val="both"/>
      </w:pPr>
      <w:r>
        <w:t xml:space="preserve"> </w:t>
      </w:r>
      <w:r w:rsidRPr="003A6A10">
        <w:rPr>
          <w:u w:val="single"/>
        </w:rPr>
        <w:t xml:space="preserve">в состоянии алкогольного </w:t>
      </w:r>
      <w:proofErr w:type="gramStart"/>
      <w:r w:rsidR="00852DE5" w:rsidRPr="003A6A10">
        <w:rPr>
          <w:u w:val="single"/>
        </w:rPr>
        <w:t>опьянения»</w:t>
      </w:r>
      <w:r w:rsidR="00852DE5" w:rsidRPr="00B53253">
        <w:t xml:space="preserve"> </w:t>
      </w:r>
      <w:r w:rsidR="00852DE5">
        <w:t xml:space="preserve"> </w:t>
      </w:r>
      <w:r>
        <w:t xml:space="preserve"> </w:t>
      </w:r>
      <w:proofErr w:type="gramEnd"/>
      <w:r>
        <w:t xml:space="preserve">   </w:t>
      </w:r>
      <w:r w:rsidR="00852DE5">
        <w:t xml:space="preserve"> </w:t>
      </w:r>
      <w:r>
        <w:t xml:space="preserve">    </w:t>
      </w:r>
      <w:r w:rsidR="003A6A10">
        <w:t xml:space="preserve"> </w:t>
      </w:r>
      <w:r>
        <w:t xml:space="preserve">              </w:t>
      </w:r>
      <w:r w:rsidR="00873E57">
        <w:t xml:space="preserve"> </w:t>
      </w:r>
      <w:r>
        <w:t xml:space="preserve"> │         │</w:t>
      </w:r>
    </w:p>
    <w:p w:rsidR="00E5530C" w:rsidRDefault="00B53253" w:rsidP="00E5530C">
      <w:pPr>
        <w:pStyle w:val="ConsPlusNonformat"/>
        <w:widowControl/>
        <w:jc w:val="both"/>
      </w:pPr>
      <w:r>
        <w:t xml:space="preserve">                       </w:t>
      </w:r>
      <w:r w:rsidR="00E5530C">
        <w:t xml:space="preserve">                                         ├─────────┤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</w:t>
      </w:r>
      <w:r w:rsidR="00D31545">
        <w:t xml:space="preserve">                                                               </w:t>
      </w:r>
      <w:r>
        <w:t>│      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│      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│      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├</w:t>
      </w:r>
      <w:bookmarkStart w:id="0" w:name="_GoBack"/>
      <w:bookmarkEnd w:id="0"/>
      <w:r>
        <w:t>─────────┤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ИНН/</w:t>
      </w:r>
      <w:proofErr w:type="gramStart"/>
      <w:r>
        <w:t>КПП</w:t>
      </w:r>
      <w:r w:rsidR="00D23581">
        <w:t xml:space="preserve">  7447267448</w:t>
      </w:r>
      <w:proofErr w:type="gramEnd"/>
      <w:r w:rsidR="00D23581">
        <w:t>/745301001</w:t>
      </w:r>
      <w:r>
        <w:t xml:space="preserve">                                  │      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Единица измерения: руб.                                по </w:t>
      </w:r>
      <w:hyperlink r:id="rId7" w:history="1">
        <w:r>
          <w:rPr>
            <w:color w:val="0000FF"/>
          </w:rPr>
          <w:t>ОКЕИ</w:t>
        </w:r>
      </w:hyperlink>
      <w:r>
        <w:t xml:space="preserve"> │   383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│         │</w:t>
      </w:r>
    </w:p>
    <w:p w:rsidR="00E5530C" w:rsidRDefault="00E5530C" w:rsidP="00E5530C">
      <w:pPr>
        <w:pStyle w:val="ConsPlusNonformat"/>
        <w:widowControl/>
        <w:jc w:val="both"/>
      </w:pPr>
      <w:r>
        <w:t xml:space="preserve">                                                                └─────────┘</w:t>
      </w:r>
    </w:p>
    <w:p w:rsidR="00E5530C" w:rsidRDefault="00E5530C" w:rsidP="00E5530C">
      <w:pPr>
        <w:pStyle w:val="ConsPlusNonformat"/>
        <w:widowControl/>
      </w:pPr>
    </w:p>
    <w:p w:rsidR="00E5530C" w:rsidRDefault="00E5530C" w:rsidP="00E5530C">
      <w:pPr>
        <w:pStyle w:val="ConsPlusNonformat"/>
        <w:widowControl/>
      </w:pPr>
      <w:r>
        <w:t xml:space="preserve"> Наименование органа, осуществляющего</w:t>
      </w:r>
    </w:p>
    <w:p w:rsidR="00E5530C" w:rsidRDefault="00E5530C" w:rsidP="00E5530C">
      <w:pPr>
        <w:pStyle w:val="ConsPlusNonformat"/>
        <w:widowControl/>
      </w:pPr>
      <w:r>
        <w:t xml:space="preserve"> функции и полномочия учредителя</w:t>
      </w:r>
      <w:r w:rsidR="006B6093">
        <w:t xml:space="preserve"> </w:t>
      </w:r>
      <w:r w:rsidR="006B6093" w:rsidRPr="006B6093">
        <w:rPr>
          <w:u w:val="single"/>
        </w:rPr>
        <w:t>Комитет социальной политики города Челябинска</w:t>
      </w:r>
    </w:p>
    <w:p w:rsidR="00E5530C" w:rsidRDefault="00E5530C" w:rsidP="00E5530C">
      <w:pPr>
        <w:pStyle w:val="ConsPlusNonformat"/>
        <w:widowControl/>
      </w:pPr>
    </w:p>
    <w:p w:rsidR="00E5530C" w:rsidRDefault="00E5530C" w:rsidP="00E5530C">
      <w:pPr>
        <w:pStyle w:val="ConsPlusNonformat"/>
        <w:widowControl/>
      </w:pPr>
      <w:r>
        <w:t xml:space="preserve"> Адрес фактического местонахождения</w:t>
      </w:r>
    </w:p>
    <w:p w:rsidR="00E5530C" w:rsidRDefault="00E5530C" w:rsidP="00E5530C">
      <w:pPr>
        <w:pStyle w:val="ConsPlusNonformat"/>
        <w:widowControl/>
      </w:pPr>
      <w:r>
        <w:t xml:space="preserve"> государственного бюджетного</w:t>
      </w:r>
    </w:p>
    <w:p w:rsidR="00E5530C" w:rsidRPr="006B6093" w:rsidRDefault="00E5530C" w:rsidP="00E5530C">
      <w:pPr>
        <w:pStyle w:val="ConsPlusNonformat"/>
        <w:widowControl/>
        <w:rPr>
          <w:u w:val="single"/>
        </w:rPr>
      </w:pPr>
      <w:r>
        <w:t xml:space="preserve"> учреждения (подразделения)</w:t>
      </w:r>
      <w:r w:rsidR="006B6093">
        <w:t xml:space="preserve"> </w:t>
      </w:r>
      <w:r w:rsidR="006B6093" w:rsidRPr="006B6093">
        <w:rPr>
          <w:u w:val="single"/>
        </w:rPr>
        <w:t>454048, г. Челябинск, ул. Курчатова, 26</w:t>
      </w:r>
    </w:p>
    <w:p w:rsidR="00E5530C" w:rsidRDefault="00E5530C" w:rsidP="00E5530C">
      <w:pPr>
        <w:pStyle w:val="ConsPlusNonformat"/>
        <w:widowControl/>
      </w:pPr>
    </w:p>
    <w:p w:rsidR="00E5530C" w:rsidRDefault="00621955" w:rsidP="00E5530C">
      <w:pPr>
        <w:pStyle w:val="ConsPlusNonformat"/>
        <w:widowControl/>
        <w:rPr>
          <w:b/>
        </w:rPr>
      </w:pPr>
      <w:r>
        <w:rPr>
          <w:b/>
        </w:rPr>
        <w:t xml:space="preserve">    </w:t>
      </w:r>
    </w:p>
    <w:p w:rsidR="00E5530C" w:rsidRDefault="00E5530C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6B6093" w:rsidRDefault="006B6093" w:rsidP="00E5530C">
      <w:pPr>
        <w:pStyle w:val="ConsPlusNonformat"/>
        <w:widowControl/>
        <w:rPr>
          <w:b/>
        </w:rPr>
      </w:pPr>
    </w:p>
    <w:p w:rsidR="00E5530C" w:rsidRDefault="00E5530C" w:rsidP="0008175D">
      <w:pPr>
        <w:pStyle w:val="ConsPlusNonformat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5AD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Сведения о деятельности </w:t>
      </w:r>
      <w:r w:rsidR="00A46877">
        <w:rPr>
          <w:rFonts w:ascii="Times New Roman" w:hAnsi="Times New Roman" w:cs="Times New Roman"/>
          <w:b/>
          <w:sz w:val="22"/>
          <w:szCs w:val="22"/>
        </w:rPr>
        <w:t>муниципального</w:t>
      </w:r>
      <w:r w:rsidRPr="009F5AD7">
        <w:rPr>
          <w:rFonts w:ascii="Times New Roman" w:hAnsi="Times New Roman" w:cs="Times New Roman"/>
          <w:b/>
          <w:sz w:val="22"/>
          <w:szCs w:val="22"/>
        </w:rPr>
        <w:t xml:space="preserve"> учреждения</w:t>
      </w:r>
    </w:p>
    <w:p w:rsidR="0008175D" w:rsidRPr="009F5AD7" w:rsidRDefault="0008175D" w:rsidP="0008175D">
      <w:pPr>
        <w:pStyle w:val="ConsPlusNonformat"/>
        <w:widowControl/>
        <w:ind w:left="1080"/>
        <w:rPr>
          <w:rFonts w:ascii="Times New Roman" w:hAnsi="Times New Roman" w:cs="Times New Roman"/>
          <w:b/>
          <w:sz w:val="22"/>
          <w:szCs w:val="22"/>
        </w:rPr>
      </w:pPr>
    </w:p>
    <w:p w:rsidR="0008175D" w:rsidRPr="002911CC" w:rsidRDefault="0008175D" w:rsidP="0008175D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/>
        </w:rPr>
      </w:pPr>
      <w:r w:rsidRPr="002911CC">
        <w:rPr>
          <w:rFonts w:ascii="Times New Roman" w:hAnsi="Times New Roman" w:cs="Times New Roman"/>
          <w:b/>
        </w:rPr>
        <w:t>1. Цели деятельности учреждения</w:t>
      </w:r>
      <w:r w:rsidR="00922595">
        <w:rPr>
          <w:rFonts w:ascii="Times New Roman" w:hAnsi="Times New Roman" w:cs="Times New Roman"/>
          <w:b/>
        </w:rPr>
        <w:t xml:space="preserve"> в соответствии с нормативными правовыми актами и уставом учреждения</w:t>
      </w:r>
      <w:r w:rsidRPr="002911CC">
        <w:rPr>
          <w:rFonts w:ascii="Times New Roman" w:hAnsi="Times New Roman" w:cs="Times New Roman"/>
          <w:b/>
        </w:rPr>
        <w:t>:</w:t>
      </w:r>
    </w:p>
    <w:p w:rsidR="0008175D" w:rsidRPr="00F726B3" w:rsidRDefault="0008175D" w:rsidP="0008175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A1D99">
        <w:rPr>
          <w:rFonts w:ascii="Times New Roman" w:hAnsi="Times New Roman" w:cs="Times New Roman"/>
        </w:rPr>
        <w:t>Муниципальное бюджетное учреждение</w:t>
      </w:r>
      <w:r>
        <w:rPr>
          <w:rFonts w:ascii="Times New Roman" w:hAnsi="Times New Roman" w:cs="Times New Roman"/>
        </w:rPr>
        <w:t xml:space="preserve"> «Центр временного пребывания для лиц, находящихся в состоянии алкогольного опьянения»</w:t>
      </w:r>
      <w:r w:rsidRPr="00F72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(МБУ «Центр временного пребывания для лиц, находящихся в состоянии алкогольного опьянения») </w:t>
      </w:r>
      <w:r w:rsidRPr="00F726B3">
        <w:rPr>
          <w:rFonts w:ascii="Times New Roman" w:hAnsi="Times New Roman" w:cs="Times New Roman"/>
        </w:rPr>
        <w:t>создано для оказания услуг  (выполнения работ)</w:t>
      </w:r>
      <w:r>
        <w:rPr>
          <w:rFonts w:ascii="Times New Roman" w:hAnsi="Times New Roman" w:cs="Times New Roman"/>
        </w:rPr>
        <w:t xml:space="preserve"> </w:t>
      </w:r>
      <w:r w:rsidRPr="00F726B3">
        <w:rPr>
          <w:rFonts w:ascii="Times New Roman" w:hAnsi="Times New Roman" w:cs="Times New Roman"/>
        </w:rPr>
        <w:t>в целях осуществления предусмотренных за</w:t>
      </w:r>
      <w:r>
        <w:rPr>
          <w:rFonts w:ascii="Times New Roman" w:hAnsi="Times New Roman" w:cs="Times New Roman"/>
        </w:rPr>
        <w:t>конодательством    Российской  Ф</w:t>
      </w:r>
      <w:r w:rsidRPr="00F726B3">
        <w:rPr>
          <w:rFonts w:ascii="Times New Roman" w:hAnsi="Times New Roman" w:cs="Times New Roman"/>
        </w:rPr>
        <w:t>едерации  полномочий органов местного самоуправл</w:t>
      </w:r>
      <w:r>
        <w:rPr>
          <w:rFonts w:ascii="Times New Roman" w:hAnsi="Times New Roman" w:cs="Times New Roman"/>
        </w:rPr>
        <w:t>ения города Челябинска в сфере предоставления социальных услуг</w:t>
      </w:r>
      <w:r w:rsidRPr="00F726B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предоставление социальной помощи лицам, находящимся в состоянии алкогольного опьянения</w:t>
      </w:r>
      <w:r w:rsidRPr="00F726B3">
        <w:rPr>
          <w:rFonts w:ascii="Times New Roman" w:hAnsi="Times New Roman" w:cs="Times New Roman"/>
        </w:rPr>
        <w:t>.</w:t>
      </w:r>
    </w:p>
    <w:p w:rsidR="0008175D" w:rsidRPr="00F726B3" w:rsidRDefault="0008175D" w:rsidP="0008175D">
      <w:pPr>
        <w:ind w:firstLine="709"/>
        <w:jc w:val="both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 xml:space="preserve">   </w:t>
      </w:r>
      <w:proofErr w:type="gramStart"/>
      <w:r w:rsidRPr="00F726B3">
        <w:rPr>
          <w:rFonts w:ascii="Times New Roman" w:hAnsi="Times New Roman" w:cs="Times New Roman"/>
        </w:rPr>
        <w:t>Основными  целями</w:t>
      </w:r>
      <w:proofErr w:type="gramEnd"/>
      <w:r w:rsidRPr="00F726B3">
        <w:rPr>
          <w:rFonts w:ascii="Times New Roman" w:hAnsi="Times New Roman" w:cs="Times New Roman"/>
        </w:rPr>
        <w:t xml:space="preserve"> МБУ </w:t>
      </w:r>
      <w:r>
        <w:rPr>
          <w:rFonts w:ascii="Times New Roman" w:hAnsi="Times New Roman" w:cs="Times New Roman"/>
        </w:rPr>
        <w:t xml:space="preserve">«Центр временного пребывания для лиц, находящихся в состоянии алкогольного опьянения», </w:t>
      </w:r>
      <w:r w:rsidRPr="00F726B3">
        <w:rPr>
          <w:rFonts w:ascii="Times New Roman" w:hAnsi="Times New Roman" w:cs="Times New Roman"/>
        </w:rPr>
        <w:t>являются:</w:t>
      </w:r>
    </w:p>
    <w:p w:rsidR="0008175D" w:rsidRPr="00F726B3" w:rsidRDefault="0008175D" w:rsidP="0008175D">
      <w:pPr>
        <w:shd w:val="clear" w:color="auto" w:fill="FFFFFF"/>
        <w:spacing w:line="322" w:lineRule="exact"/>
        <w:ind w:right="5" w:firstLine="709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</w:rPr>
        <w:t>оказание социальных услуг в виде временного приюта лицам, находящимся в состоянии алкогольного опьянения</w:t>
      </w:r>
      <w:r w:rsidRPr="00F726B3">
        <w:rPr>
          <w:rFonts w:ascii="Times New Roman" w:hAnsi="Times New Roman" w:cs="Times New Roman"/>
        </w:rPr>
        <w:t>;</w:t>
      </w:r>
    </w:p>
    <w:p w:rsidR="0008175D" w:rsidRPr="00F726B3" w:rsidRDefault="0008175D" w:rsidP="0008175D">
      <w:pPr>
        <w:shd w:val="clear" w:color="auto" w:fill="FFFFFF"/>
        <w:tabs>
          <w:tab w:val="left" w:pos="851"/>
          <w:tab w:val="left" w:pos="1276"/>
        </w:tabs>
        <w:spacing w:line="322" w:lineRule="exact"/>
        <w:ind w:right="5" w:firstLine="709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 xml:space="preserve"> 2)  </w:t>
      </w:r>
      <w:r>
        <w:rPr>
          <w:rFonts w:ascii="Times New Roman" w:hAnsi="Times New Roman" w:cs="Times New Roman"/>
        </w:rPr>
        <w:t>своевременное и квалифицированное оказание доврачебной первичной медико-санитарной помощи лицам, указанным в пункте 1 до их вытрезвления.</w:t>
      </w:r>
    </w:p>
    <w:p w:rsidR="0008175D" w:rsidRPr="00F726B3" w:rsidRDefault="0008175D" w:rsidP="0008175D">
      <w:pPr>
        <w:autoSpaceDE w:val="0"/>
        <w:autoSpaceDN w:val="0"/>
        <w:adjustRightInd w:val="0"/>
        <w:ind w:left="567" w:hanging="27"/>
        <w:jc w:val="both"/>
        <w:outlineLvl w:val="2"/>
        <w:rPr>
          <w:rFonts w:ascii="Times New Roman" w:hAnsi="Times New Roman" w:cs="Times New Roman"/>
        </w:rPr>
      </w:pPr>
      <w:r w:rsidRPr="002911CC">
        <w:rPr>
          <w:rFonts w:ascii="Times New Roman" w:hAnsi="Times New Roman" w:cs="Times New Roman"/>
          <w:b/>
        </w:rPr>
        <w:t>2. Виды деятельности учреждения</w:t>
      </w:r>
      <w:r w:rsidR="00922595">
        <w:rPr>
          <w:rFonts w:ascii="Times New Roman" w:hAnsi="Times New Roman" w:cs="Times New Roman"/>
          <w:b/>
        </w:rPr>
        <w:t>, относящиеся к его основным видам деятельности в соответствии с уставом учреждения</w:t>
      </w:r>
      <w:r w:rsidRPr="00F726B3">
        <w:rPr>
          <w:rFonts w:ascii="Times New Roman" w:hAnsi="Times New Roman" w:cs="Times New Roman"/>
        </w:rPr>
        <w:t>:</w:t>
      </w:r>
    </w:p>
    <w:p w:rsidR="0008175D" w:rsidRPr="00F726B3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 xml:space="preserve">    Для достижения целей </w:t>
      </w:r>
      <w:r>
        <w:rPr>
          <w:rFonts w:ascii="Times New Roman" w:hAnsi="Times New Roman" w:cs="Times New Roman"/>
        </w:rPr>
        <w:t xml:space="preserve">  </w:t>
      </w:r>
      <w:r w:rsidRPr="00F726B3">
        <w:rPr>
          <w:rFonts w:ascii="Times New Roman" w:hAnsi="Times New Roman" w:cs="Times New Roman"/>
        </w:rPr>
        <w:t xml:space="preserve">МБУ </w:t>
      </w:r>
      <w:r>
        <w:rPr>
          <w:rFonts w:ascii="Times New Roman" w:hAnsi="Times New Roman" w:cs="Times New Roman"/>
        </w:rPr>
        <w:t xml:space="preserve">«Центр временного пребывания для лиц, находящихся в состоянии алкогольного </w:t>
      </w:r>
      <w:proofErr w:type="gramStart"/>
      <w:r>
        <w:rPr>
          <w:rFonts w:ascii="Times New Roman" w:hAnsi="Times New Roman" w:cs="Times New Roman"/>
        </w:rPr>
        <w:t xml:space="preserve">опьянения»  </w:t>
      </w:r>
      <w:r w:rsidRPr="00F726B3">
        <w:rPr>
          <w:rFonts w:ascii="Times New Roman" w:hAnsi="Times New Roman" w:cs="Times New Roman"/>
        </w:rPr>
        <w:t>осуществляет</w:t>
      </w:r>
      <w:proofErr w:type="gramEnd"/>
      <w:r w:rsidRPr="00F726B3">
        <w:rPr>
          <w:rFonts w:ascii="Times New Roman" w:hAnsi="Times New Roman" w:cs="Times New Roman"/>
        </w:rPr>
        <w:t xml:space="preserve"> в установленном законодательством Российской </w:t>
      </w:r>
      <w:r>
        <w:rPr>
          <w:rFonts w:ascii="Times New Roman" w:hAnsi="Times New Roman" w:cs="Times New Roman"/>
        </w:rPr>
        <w:t>Ф</w:t>
      </w:r>
      <w:r w:rsidRPr="00F726B3">
        <w:rPr>
          <w:rFonts w:ascii="Times New Roman" w:hAnsi="Times New Roman" w:cs="Times New Roman"/>
        </w:rPr>
        <w:t>едерации порядке следующие виды основной деятельности:</w:t>
      </w:r>
    </w:p>
    <w:p w:rsidR="0008175D" w:rsidRPr="00F726B3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проведение санитарно-гигиенической и противоэпидемиологической обработки лиц, поступающих в Бюджетное учреждение</w:t>
      </w:r>
      <w:r w:rsidRPr="00F726B3">
        <w:rPr>
          <w:rFonts w:ascii="Times New Roman" w:hAnsi="Times New Roman" w:cs="Times New Roman"/>
        </w:rPr>
        <w:t>;</w:t>
      </w:r>
    </w:p>
    <w:p w:rsidR="0008175D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оказание доврачебной первичной медико-санитарной помощи лицам, поступающим в Бюджетное учреждение;</w:t>
      </w:r>
    </w:p>
    <w:p w:rsidR="0008175D" w:rsidRPr="00F726B3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оказание гражданам социально-консультативных и иных услуг, а также учет предоставляемых услуг.</w:t>
      </w:r>
      <w:r w:rsidRPr="00F726B3">
        <w:rPr>
          <w:rFonts w:ascii="Times New Roman" w:hAnsi="Times New Roman" w:cs="Times New Roman"/>
        </w:rPr>
        <w:tab/>
      </w:r>
    </w:p>
    <w:p w:rsidR="0008175D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>МБУ</w:t>
      </w:r>
      <w:r>
        <w:rPr>
          <w:rFonts w:ascii="Times New Roman" w:hAnsi="Times New Roman" w:cs="Times New Roman"/>
        </w:rPr>
        <w:t xml:space="preserve"> «Центр временного пребывания для лиц, находящихся в состоянии алкогольного </w:t>
      </w:r>
      <w:proofErr w:type="gramStart"/>
      <w:r>
        <w:rPr>
          <w:rFonts w:ascii="Times New Roman" w:hAnsi="Times New Roman" w:cs="Times New Roman"/>
        </w:rPr>
        <w:t xml:space="preserve">опьянения» 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F726B3">
        <w:rPr>
          <w:rFonts w:ascii="Times New Roman" w:hAnsi="Times New Roman" w:cs="Times New Roman"/>
        </w:rPr>
        <w:t>не вправе осуществлять виды деятельности, не предусмотренные настоящим Уставом.</w:t>
      </w:r>
    </w:p>
    <w:p w:rsidR="0008175D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>МБУ</w:t>
      </w:r>
      <w:r>
        <w:rPr>
          <w:rFonts w:ascii="Times New Roman" w:hAnsi="Times New Roman" w:cs="Times New Roman"/>
        </w:rPr>
        <w:t xml:space="preserve"> «Центр временного пребывания для лиц, находящихся в состоянии алкогольного </w:t>
      </w:r>
      <w:proofErr w:type="gramStart"/>
      <w:r>
        <w:rPr>
          <w:rFonts w:ascii="Times New Roman" w:hAnsi="Times New Roman" w:cs="Times New Roman"/>
        </w:rPr>
        <w:t>опьянения»</w:t>
      </w:r>
      <w:r w:rsidRPr="00F726B3">
        <w:rPr>
          <w:rFonts w:ascii="Times New Roman" w:hAnsi="Times New Roman" w:cs="Times New Roman"/>
        </w:rPr>
        <w:t xml:space="preserve">   </w:t>
      </w:r>
      <w:proofErr w:type="gramEnd"/>
      <w:r w:rsidRPr="00F726B3">
        <w:rPr>
          <w:rFonts w:ascii="Times New Roman" w:hAnsi="Times New Roman" w:cs="Times New Roman"/>
        </w:rPr>
        <w:t xml:space="preserve">выполняет муниципальные   задания, </w:t>
      </w:r>
      <w:r>
        <w:rPr>
          <w:rFonts w:ascii="Times New Roman" w:hAnsi="Times New Roman" w:cs="Times New Roman"/>
        </w:rPr>
        <w:t>сформированное и утвержденное Учредителем в соответствии с предусмотренной Уставом основной деятельностью.</w:t>
      </w:r>
    </w:p>
    <w:p w:rsidR="0008175D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>МБУ</w:t>
      </w:r>
      <w:r>
        <w:rPr>
          <w:rFonts w:ascii="Times New Roman" w:hAnsi="Times New Roman" w:cs="Times New Roman"/>
        </w:rPr>
        <w:t xml:space="preserve"> «Центр временного пребывания для лиц, находящихся в состоянии алкогольного </w:t>
      </w:r>
      <w:proofErr w:type="gramStart"/>
      <w:r>
        <w:rPr>
          <w:rFonts w:ascii="Times New Roman" w:hAnsi="Times New Roman" w:cs="Times New Roman"/>
        </w:rPr>
        <w:t>опьянения»</w:t>
      </w:r>
      <w:r w:rsidRPr="00F726B3"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</w:t>
      </w:r>
      <w:r w:rsidRPr="00F726B3">
        <w:rPr>
          <w:rFonts w:ascii="Times New Roman" w:hAnsi="Times New Roman" w:cs="Times New Roman"/>
        </w:rPr>
        <w:t>не вправе отказаться от вы</w:t>
      </w:r>
      <w:r>
        <w:rPr>
          <w:rFonts w:ascii="Times New Roman" w:hAnsi="Times New Roman" w:cs="Times New Roman"/>
        </w:rPr>
        <w:t>полнения муниципального задания</w:t>
      </w:r>
      <w:r w:rsidRPr="000C04CB">
        <w:rPr>
          <w:rFonts w:ascii="Times New Roman" w:hAnsi="Times New Roman" w:cs="Times New Roman"/>
        </w:rPr>
        <w:t>.</w:t>
      </w:r>
    </w:p>
    <w:p w:rsidR="0008175D" w:rsidRPr="0008175D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 w:rsidRPr="0008175D">
        <w:rPr>
          <w:rFonts w:ascii="Times New Roman" w:hAnsi="Times New Roman" w:cs="Times New Roman"/>
          <w:b/>
        </w:rPr>
        <w:t>3.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</w:t>
      </w:r>
      <w:r w:rsidR="00922595">
        <w:rPr>
          <w:rFonts w:ascii="Times New Roman" w:hAnsi="Times New Roman" w:cs="Times New Roman"/>
          <w:b/>
        </w:rPr>
        <w:t>:</w:t>
      </w:r>
      <w:r w:rsidRPr="0008175D">
        <w:rPr>
          <w:rFonts w:ascii="Times New Roman" w:hAnsi="Times New Roman" w:cs="Times New Roman"/>
          <w:b/>
        </w:rPr>
        <w:t xml:space="preserve"> </w:t>
      </w:r>
    </w:p>
    <w:p w:rsidR="0008175D" w:rsidRPr="00F726B3" w:rsidRDefault="0008175D" w:rsidP="0008175D">
      <w:pPr>
        <w:ind w:firstLine="680"/>
        <w:jc w:val="both"/>
        <w:rPr>
          <w:rFonts w:ascii="Times New Roman" w:hAnsi="Times New Roman" w:cs="Times New Roman"/>
        </w:rPr>
      </w:pPr>
      <w:r w:rsidRPr="00F726B3">
        <w:rPr>
          <w:rFonts w:ascii="Times New Roman" w:hAnsi="Times New Roman" w:cs="Times New Roman"/>
        </w:rPr>
        <w:t>МБУ</w:t>
      </w:r>
      <w:r>
        <w:rPr>
          <w:rFonts w:ascii="Times New Roman" w:hAnsi="Times New Roman" w:cs="Times New Roman"/>
        </w:rPr>
        <w:t xml:space="preserve"> «Центр временного пребывания для лиц, находящихся в состоянии алкогольного опьянения» вправе сверх установленного муниципального задания, а также в случаях, предусмотренными федеральными законами, в пределах установленного муниципального задания (муниципальной услуги)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08175D" w:rsidRDefault="0008175D" w:rsidP="000817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Бюджетное учреждение вправе оказывать следующие виды платных услуг:</w:t>
      </w:r>
    </w:p>
    <w:p w:rsidR="0008175D" w:rsidRPr="00FD385C" w:rsidRDefault="0008175D" w:rsidP="0008175D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D385C">
        <w:rPr>
          <w:rFonts w:ascii="Times New Roman" w:hAnsi="Times New Roman" w:cs="Times New Roman"/>
        </w:rPr>
        <w:t>предоставление услуг по чистке и глажению одежды;</w:t>
      </w:r>
    </w:p>
    <w:p w:rsidR="0008175D" w:rsidRDefault="0008175D" w:rsidP="0008175D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автотранспортные услуги по доставке лиц к месту жительства;</w:t>
      </w:r>
    </w:p>
    <w:p w:rsidR="0008175D" w:rsidRDefault="0008175D" w:rsidP="0008175D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санитарно-гигиенических услуг (душ, ванна) лицам, находящимся в состоянии алкогольного опьянения;</w:t>
      </w:r>
    </w:p>
    <w:p w:rsidR="0008175D" w:rsidRDefault="0008175D" w:rsidP="0008175D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услуг по ксерокопированию документов;</w:t>
      </w:r>
    </w:p>
    <w:p w:rsidR="0008175D" w:rsidRDefault="0008175D" w:rsidP="0008175D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предрейсовых, послерейсовых медицинских осмотров водителей</w:t>
      </w:r>
    </w:p>
    <w:p w:rsidR="0008175D" w:rsidRDefault="0008175D" w:rsidP="0008175D">
      <w:pPr>
        <w:pStyle w:val="ac"/>
        <w:jc w:val="both"/>
        <w:rPr>
          <w:rFonts w:ascii="Times New Roman" w:hAnsi="Times New Roman" w:cs="Times New Roman"/>
        </w:rPr>
      </w:pPr>
    </w:p>
    <w:p w:rsidR="0008175D" w:rsidRPr="00FD385C" w:rsidRDefault="0008175D" w:rsidP="0008175D">
      <w:pPr>
        <w:pStyle w:val="ac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видов деятельности, отвечающих уставным целям и предмету деятельности Бюджетного учреждения, но требующих специального разрешения в соответствии с законодательством Российской Федерации, производится на основании лицензии.</w:t>
      </w:r>
    </w:p>
    <w:p w:rsidR="0008175D" w:rsidRDefault="0008175D" w:rsidP="0008175D">
      <w:pPr>
        <w:jc w:val="both"/>
        <w:rPr>
          <w:rFonts w:ascii="Times New Roman" w:hAnsi="Times New Roman" w:cs="Times New Roman"/>
        </w:rPr>
      </w:pPr>
      <w:r w:rsidRPr="00050000">
        <w:rPr>
          <w:rFonts w:ascii="Times New Roman" w:hAnsi="Times New Roman" w:cs="Times New Roman"/>
          <w:b/>
        </w:rPr>
        <w:t xml:space="preserve">         </w:t>
      </w:r>
      <w:r w:rsidR="00263480" w:rsidRPr="00050000">
        <w:rPr>
          <w:rFonts w:ascii="Times New Roman" w:hAnsi="Times New Roman" w:cs="Times New Roman"/>
          <w:b/>
        </w:rPr>
        <w:t>4</w:t>
      </w:r>
      <w:r w:rsidRPr="0005000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Pr="00263480">
        <w:rPr>
          <w:rFonts w:ascii="Times New Roman" w:hAnsi="Times New Roman" w:cs="Times New Roman"/>
          <w:b/>
        </w:rPr>
        <w:t>Общая балансовая стоимость недвижимого муниципального имущества</w:t>
      </w:r>
      <w:r>
        <w:rPr>
          <w:rFonts w:ascii="Times New Roman" w:hAnsi="Times New Roman" w:cs="Times New Roman"/>
        </w:rPr>
        <w:t xml:space="preserve"> </w:t>
      </w:r>
      <w:r w:rsidR="002B351B" w:rsidRPr="002B351B">
        <w:rPr>
          <w:rFonts w:ascii="Times New Roman" w:hAnsi="Times New Roman" w:cs="Times New Roman"/>
        </w:rPr>
        <w:t>1672620,02</w:t>
      </w:r>
      <w:r w:rsidRPr="000C04CB">
        <w:rPr>
          <w:rFonts w:ascii="Times New Roman" w:hAnsi="Times New Roman" w:cs="Times New Roman"/>
        </w:rPr>
        <w:t xml:space="preserve"> на </w:t>
      </w:r>
      <w:r w:rsidR="00781C60" w:rsidRPr="000C04CB">
        <w:rPr>
          <w:rFonts w:ascii="Times New Roman" w:hAnsi="Times New Roman" w:cs="Times New Roman"/>
        </w:rPr>
        <w:t>дату составления Плана (в раз</w:t>
      </w:r>
      <w:r w:rsidR="00922595">
        <w:rPr>
          <w:rFonts w:ascii="Times New Roman" w:hAnsi="Times New Roman" w:cs="Times New Roman"/>
        </w:rPr>
        <w:t>мер</w:t>
      </w:r>
      <w:r w:rsidR="00781C60" w:rsidRPr="000C04CB">
        <w:rPr>
          <w:rFonts w:ascii="Times New Roman" w:hAnsi="Times New Roman" w:cs="Times New Roman"/>
        </w:rPr>
        <w:t>е стоимости имущества, закрепленного</w:t>
      </w:r>
      <w:r w:rsidRPr="000C04CB">
        <w:rPr>
          <w:rFonts w:ascii="Times New Roman" w:hAnsi="Times New Roman" w:cs="Times New Roman"/>
        </w:rPr>
        <w:t xml:space="preserve"> </w:t>
      </w:r>
      <w:r w:rsidR="00781C60" w:rsidRPr="000C04CB">
        <w:rPr>
          <w:rFonts w:ascii="Times New Roman" w:hAnsi="Times New Roman" w:cs="Times New Roman"/>
        </w:rPr>
        <w:t>собственником имущества за учреждением</w:t>
      </w:r>
      <w:r w:rsidRPr="000C04CB">
        <w:rPr>
          <w:rFonts w:ascii="Times New Roman" w:hAnsi="Times New Roman" w:cs="Times New Roman"/>
        </w:rPr>
        <w:t xml:space="preserve"> на праве оперативного управления</w:t>
      </w:r>
      <w:r w:rsidR="00922595">
        <w:rPr>
          <w:rFonts w:ascii="Times New Roman" w:hAnsi="Times New Roman" w:cs="Times New Roman"/>
        </w:rPr>
        <w:t>;</w:t>
      </w:r>
      <w:r w:rsidRPr="000C04CB">
        <w:rPr>
          <w:rFonts w:ascii="Times New Roman" w:hAnsi="Times New Roman" w:cs="Times New Roman"/>
        </w:rPr>
        <w:t xml:space="preserve"> </w:t>
      </w:r>
      <w:r w:rsidR="00781C60" w:rsidRPr="000C04CB">
        <w:rPr>
          <w:rFonts w:ascii="Times New Roman" w:hAnsi="Times New Roman" w:cs="Times New Roman"/>
        </w:rPr>
        <w:t>приобретенного учреждением за счет выделенных собственником имущества</w:t>
      </w:r>
      <w:r w:rsidRPr="000C04CB">
        <w:rPr>
          <w:rFonts w:ascii="Times New Roman" w:hAnsi="Times New Roman" w:cs="Times New Roman"/>
        </w:rPr>
        <w:t xml:space="preserve"> </w:t>
      </w:r>
      <w:r w:rsidR="00781C60" w:rsidRPr="000C04CB">
        <w:rPr>
          <w:rFonts w:ascii="Times New Roman" w:hAnsi="Times New Roman" w:cs="Times New Roman"/>
        </w:rPr>
        <w:t>учреждения средств</w:t>
      </w:r>
      <w:r w:rsidRPr="000C04CB">
        <w:rPr>
          <w:rFonts w:ascii="Times New Roman" w:hAnsi="Times New Roman" w:cs="Times New Roman"/>
        </w:rPr>
        <w:t>; приобретенного учреждением за счет доходов, полученных от иной приносящей доход деятельности).</w:t>
      </w:r>
    </w:p>
    <w:p w:rsidR="0008175D" w:rsidRDefault="00050000" w:rsidP="0008175D">
      <w:pPr>
        <w:ind w:firstLine="426"/>
        <w:jc w:val="both"/>
        <w:rPr>
          <w:rFonts w:ascii="Times New Roman" w:hAnsi="Times New Roman" w:cs="Times New Roman"/>
        </w:rPr>
      </w:pPr>
      <w:r w:rsidRPr="00050000">
        <w:rPr>
          <w:rFonts w:ascii="Times New Roman" w:hAnsi="Times New Roman" w:cs="Times New Roman"/>
          <w:b/>
        </w:rPr>
        <w:t>5</w:t>
      </w:r>
      <w:r w:rsidR="0008175D" w:rsidRPr="00050000">
        <w:rPr>
          <w:rFonts w:ascii="Times New Roman" w:hAnsi="Times New Roman" w:cs="Times New Roman"/>
          <w:b/>
        </w:rPr>
        <w:t>. Общая   балансовая стоимость движимого муниципального имущества</w:t>
      </w:r>
      <w:r w:rsidR="0008175D">
        <w:rPr>
          <w:rFonts w:ascii="Times New Roman" w:hAnsi="Times New Roman" w:cs="Times New Roman"/>
        </w:rPr>
        <w:t xml:space="preserve"> </w:t>
      </w:r>
      <w:r w:rsidR="002B351B" w:rsidRPr="002B351B">
        <w:rPr>
          <w:rFonts w:ascii="Times New Roman" w:hAnsi="Times New Roman" w:cs="Times New Roman"/>
        </w:rPr>
        <w:t>2330271,82</w:t>
      </w:r>
      <w:r w:rsidR="0008175D" w:rsidRPr="000C04CB">
        <w:rPr>
          <w:rFonts w:ascii="Times New Roman" w:hAnsi="Times New Roman" w:cs="Times New Roman"/>
        </w:rPr>
        <w:t xml:space="preserve"> на </w:t>
      </w:r>
      <w:r w:rsidR="00781C60" w:rsidRPr="000C04CB">
        <w:rPr>
          <w:rFonts w:ascii="Times New Roman" w:hAnsi="Times New Roman" w:cs="Times New Roman"/>
        </w:rPr>
        <w:t>дату составления Плана, в том числе</w:t>
      </w:r>
      <w:r w:rsidR="0008175D" w:rsidRPr="000C04CB">
        <w:rPr>
          <w:rFonts w:ascii="Times New Roman" w:hAnsi="Times New Roman" w:cs="Times New Roman"/>
        </w:rPr>
        <w:t xml:space="preserve"> балансовая стоимость особо ценного движимого </w:t>
      </w:r>
      <w:proofErr w:type="gramStart"/>
      <w:r w:rsidR="0008175D" w:rsidRPr="000C04CB">
        <w:rPr>
          <w:rFonts w:ascii="Times New Roman" w:hAnsi="Times New Roman" w:cs="Times New Roman"/>
        </w:rPr>
        <w:t>имущества</w:t>
      </w:r>
      <w:r w:rsidR="0008175D">
        <w:rPr>
          <w:rFonts w:ascii="Times New Roman" w:hAnsi="Times New Roman" w:cs="Times New Roman"/>
        </w:rPr>
        <w:t xml:space="preserve"> </w:t>
      </w:r>
      <w:r w:rsidR="002B351B" w:rsidRPr="002B351B">
        <w:rPr>
          <w:rFonts w:ascii="Times New Roman" w:hAnsi="Times New Roman" w:cs="Times New Roman"/>
        </w:rPr>
        <w:t xml:space="preserve"> 1096780</w:t>
      </w:r>
      <w:proofErr w:type="gramEnd"/>
      <w:r w:rsidR="002B351B" w:rsidRPr="002B351B">
        <w:rPr>
          <w:rFonts w:ascii="Times New Roman" w:hAnsi="Times New Roman" w:cs="Times New Roman"/>
        </w:rPr>
        <w:t>,00</w:t>
      </w:r>
      <w:r w:rsidR="00781C60">
        <w:rPr>
          <w:rFonts w:ascii="Times New Roman" w:hAnsi="Times New Roman" w:cs="Times New Roman"/>
        </w:rPr>
        <w:t xml:space="preserve"> рублей</w:t>
      </w:r>
      <w:r w:rsidR="0008175D">
        <w:rPr>
          <w:rFonts w:ascii="Times New Roman" w:hAnsi="Times New Roman" w:cs="Times New Roman"/>
        </w:rPr>
        <w:t>.</w:t>
      </w:r>
    </w:p>
    <w:p w:rsidR="0008175D" w:rsidRDefault="00050000" w:rsidP="0008175D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050000">
        <w:rPr>
          <w:rFonts w:ascii="Times New Roman" w:hAnsi="Times New Roman" w:cs="Times New Roman"/>
          <w:sz w:val="22"/>
          <w:szCs w:val="22"/>
        </w:rPr>
        <w:t>6</w:t>
      </w:r>
      <w:r w:rsidR="0008175D">
        <w:rPr>
          <w:rFonts w:ascii="Times New Roman" w:hAnsi="Times New Roman" w:cs="Times New Roman"/>
          <w:sz w:val="22"/>
          <w:szCs w:val="22"/>
        </w:rPr>
        <w:t xml:space="preserve">. </w:t>
      </w:r>
      <w:r w:rsidR="0008175D" w:rsidRPr="00F30F85">
        <w:rPr>
          <w:rFonts w:ascii="Times New Roman" w:hAnsi="Times New Roman" w:cs="Times New Roman"/>
          <w:sz w:val="22"/>
          <w:szCs w:val="22"/>
        </w:rPr>
        <w:t xml:space="preserve">Сведения   </w:t>
      </w:r>
      <w:r w:rsidR="00781C60" w:rsidRPr="00F30F85">
        <w:rPr>
          <w:rFonts w:ascii="Times New Roman" w:hAnsi="Times New Roman" w:cs="Times New Roman"/>
          <w:sz w:val="22"/>
          <w:szCs w:val="22"/>
        </w:rPr>
        <w:t>об имуществе</w:t>
      </w:r>
      <w:r w:rsidR="0008175D" w:rsidRPr="00F30F85">
        <w:rPr>
          <w:rFonts w:ascii="Times New Roman" w:hAnsi="Times New Roman" w:cs="Times New Roman"/>
          <w:sz w:val="22"/>
          <w:szCs w:val="22"/>
        </w:rPr>
        <w:t>, арендуемом учреждением или предоставленном учреждению по договору безвозмездного пользования.</w:t>
      </w:r>
    </w:p>
    <w:p w:rsidR="00263480" w:rsidRPr="00B91EE5" w:rsidRDefault="00263480" w:rsidP="0008175D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08175D" w:rsidRDefault="00050000" w:rsidP="0008175D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08175D">
        <w:rPr>
          <w:rFonts w:ascii="Times New Roman" w:hAnsi="Times New Roman" w:cs="Times New Roman"/>
          <w:sz w:val="22"/>
          <w:szCs w:val="22"/>
        </w:rPr>
        <w:t xml:space="preserve">. Иная информация по </w:t>
      </w:r>
      <w:r w:rsidR="00922595">
        <w:rPr>
          <w:rFonts w:ascii="Times New Roman" w:hAnsi="Times New Roman" w:cs="Times New Roman"/>
          <w:sz w:val="22"/>
          <w:szCs w:val="22"/>
        </w:rPr>
        <w:t>решению</w:t>
      </w:r>
      <w:r w:rsidR="0008175D">
        <w:rPr>
          <w:rFonts w:ascii="Times New Roman" w:hAnsi="Times New Roman" w:cs="Times New Roman"/>
          <w:sz w:val="22"/>
          <w:szCs w:val="22"/>
        </w:rPr>
        <w:t xml:space="preserve"> Комитета социальной политики </w:t>
      </w:r>
      <w:r w:rsidR="00781C60">
        <w:rPr>
          <w:rFonts w:ascii="Times New Roman" w:hAnsi="Times New Roman" w:cs="Times New Roman"/>
          <w:sz w:val="22"/>
          <w:szCs w:val="22"/>
        </w:rPr>
        <w:t>города Челябинска</w:t>
      </w:r>
      <w:r w:rsidR="0008175D">
        <w:rPr>
          <w:rFonts w:ascii="Times New Roman" w:hAnsi="Times New Roman" w:cs="Times New Roman"/>
          <w:sz w:val="22"/>
          <w:szCs w:val="22"/>
        </w:rPr>
        <w:t>.</w:t>
      </w:r>
    </w:p>
    <w:p w:rsidR="00E5530C" w:rsidRDefault="00E5530C" w:rsidP="00E5530C">
      <w:pPr>
        <w:pStyle w:val="ConsPlusNonformat"/>
        <w:widowControl/>
      </w:pPr>
    </w:p>
    <w:p w:rsidR="00E5530C" w:rsidRDefault="00E5530C" w:rsidP="00A46877">
      <w:pPr>
        <w:pStyle w:val="ConsPlusNonformat"/>
        <w:widowControl/>
      </w:pPr>
    </w:p>
    <w:p w:rsidR="000722CB" w:rsidRDefault="000722CB" w:rsidP="00E5530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266E" w:rsidRDefault="00AB266E" w:rsidP="00E5530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5530C" w:rsidRDefault="00E5530C" w:rsidP="00E5530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5AD7">
        <w:rPr>
          <w:rFonts w:ascii="Times New Roman" w:hAnsi="Times New Roman" w:cs="Times New Roman"/>
          <w:b/>
          <w:sz w:val="22"/>
          <w:szCs w:val="22"/>
        </w:rPr>
        <w:t>II. Показатели финансового состояния учреждения</w:t>
      </w:r>
    </w:p>
    <w:p w:rsidR="0012075D" w:rsidRDefault="00050000" w:rsidP="00E5530C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</w:t>
      </w:r>
      <w:r w:rsidR="0012075D">
        <w:rPr>
          <w:rFonts w:ascii="Times New Roman" w:hAnsi="Times New Roman" w:cs="Times New Roman"/>
          <w:b/>
          <w:sz w:val="22"/>
          <w:szCs w:val="22"/>
        </w:rPr>
        <w:t>а</w:t>
      </w:r>
      <w:r w:rsidR="00EF4A3B">
        <w:rPr>
          <w:rFonts w:ascii="Times New Roman" w:hAnsi="Times New Roman" w:cs="Times New Roman"/>
          <w:b/>
          <w:sz w:val="22"/>
          <w:szCs w:val="22"/>
        </w:rPr>
        <w:t xml:space="preserve"> 01</w:t>
      </w:r>
      <w:r>
        <w:rPr>
          <w:rFonts w:ascii="Times New Roman" w:hAnsi="Times New Roman" w:cs="Times New Roman"/>
          <w:b/>
          <w:sz w:val="22"/>
          <w:szCs w:val="22"/>
        </w:rPr>
        <w:t xml:space="preserve"> января</w:t>
      </w:r>
      <w:r w:rsidRPr="00AC6C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075D">
        <w:rPr>
          <w:rFonts w:ascii="Times New Roman" w:hAnsi="Times New Roman" w:cs="Times New Roman"/>
          <w:b/>
          <w:sz w:val="22"/>
          <w:szCs w:val="22"/>
        </w:rPr>
        <w:t>20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="00437764">
        <w:rPr>
          <w:rFonts w:ascii="Times New Roman" w:hAnsi="Times New Roman" w:cs="Times New Roman"/>
          <w:b/>
          <w:sz w:val="22"/>
          <w:szCs w:val="22"/>
        </w:rPr>
        <w:t xml:space="preserve">9 </w:t>
      </w:r>
      <w:r w:rsidR="0012075D">
        <w:rPr>
          <w:rFonts w:ascii="Times New Roman" w:hAnsi="Times New Roman" w:cs="Times New Roman"/>
          <w:b/>
          <w:sz w:val="22"/>
          <w:szCs w:val="22"/>
        </w:rPr>
        <w:t>г.</w:t>
      </w:r>
    </w:p>
    <w:p w:rsidR="00A82B08" w:rsidRPr="0012075D" w:rsidRDefault="00A82B08" w:rsidP="003F332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4F2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58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4F2F">
              <w:rPr>
                <w:rFonts w:ascii="Times New Roman" w:hAnsi="Times New Roman" w:cs="Times New Roman"/>
              </w:rPr>
              <w:t>Сумма</w:t>
            </w:r>
            <w:r w:rsidR="003C4D7B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4F2F">
              <w:rPr>
                <w:rFonts w:ascii="Times New Roman" w:hAnsi="Times New Roman" w:cs="Times New Roman"/>
                <w:b/>
              </w:rPr>
              <w:t>I. Нефинансовые активы, всего:</w:t>
            </w:r>
          </w:p>
        </w:tc>
        <w:tc>
          <w:tcPr>
            <w:tcW w:w="2658" w:type="dxa"/>
            <w:vAlign w:val="center"/>
          </w:tcPr>
          <w:p w:rsidR="0086304F" w:rsidRPr="00B12496" w:rsidRDefault="00B12496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1301,25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4F2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658" w:type="dxa"/>
            <w:vAlign w:val="center"/>
          </w:tcPr>
          <w:p w:rsidR="0086304F" w:rsidRPr="00781C60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04F" w:rsidRPr="00750468">
        <w:tc>
          <w:tcPr>
            <w:tcW w:w="7196" w:type="dxa"/>
            <w:vAlign w:val="center"/>
          </w:tcPr>
          <w:p w:rsidR="0086304F" w:rsidRPr="00750468" w:rsidRDefault="003C4D7B" w:rsidP="00750468">
            <w:pPr>
              <w:pStyle w:val="ConsPlusNonformat"/>
              <w:widowControl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="00750468" w:rsidRPr="00750468">
              <w:rPr>
                <w:rFonts w:ascii="Times New Roman" w:hAnsi="Times New Roman" w:cs="Times New Roman"/>
              </w:rPr>
              <w:t>едвижимое имущество</w:t>
            </w:r>
            <w:r w:rsidR="0086304F" w:rsidRPr="00750468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2658" w:type="dxa"/>
            <w:vAlign w:val="center"/>
          </w:tcPr>
          <w:p w:rsidR="0086304F" w:rsidRPr="00EA2181" w:rsidRDefault="002B351B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A2181">
              <w:rPr>
                <w:rFonts w:ascii="Times New Roman" w:hAnsi="Times New Roman" w:cs="Times New Roman"/>
                <w:b/>
                <w:lang w:val="en-US"/>
              </w:rPr>
              <w:t>1672,6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750468" w:rsidP="0086304F">
            <w:pPr>
              <w:pStyle w:val="ConsPlusNonformat"/>
              <w:widowControl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6304F" w:rsidRPr="004B4F2F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2658" w:type="dxa"/>
            <w:vAlign w:val="center"/>
          </w:tcPr>
          <w:p w:rsidR="0086304F" w:rsidRPr="00781C60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750468" w:rsidRDefault="00750468" w:rsidP="007504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0468">
              <w:rPr>
                <w:rFonts w:ascii="Times New Roman" w:hAnsi="Times New Roman" w:cs="Times New Roman"/>
              </w:rPr>
              <w:t>остаточная стоимость</w:t>
            </w:r>
          </w:p>
        </w:tc>
        <w:tc>
          <w:tcPr>
            <w:tcW w:w="2658" w:type="dxa"/>
            <w:vAlign w:val="center"/>
          </w:tcPr>
          <w:p w:rsidR="0086304F" w:rsidRPr="00EA2181" w:rsidRDefault="00EA2181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862,3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750468" w:rsidRDefault="00750468" w:rsidP="00750468">
            <w:pPr>
              <w:pStyle w:val="ConsPlusNonformat"/>
              <w:widowControl/>
              <w:numPr>
                <w:ilvl w:val="1"/>
                <w:numId w:val="12"/>
              </w:numPr>
              <w:rPr>
                <w:rFonts w:ascii="Times New Roman" w:hAnsi="Times New Roman" w:cs="Times New Roman"/>
              </w:rPr>
            </w:pPr>
            <w:r w:rsidRPr="00750468">
              <w:rPr>
                <w:rFonts w:ascii="Times New Roman" w:hAnsi="Times New Roman" w:cs="Times New Roman"/>
              </w:rPr>
              <w:t>особо ценное движимое имущество, всего:</w:t>
            </w:r>
          </w:p>
        </w:tc>
        <w:tc>
          <w:tcPr>
            <w:tcW w:w="2658" w:type="dxa"/>
            <w:vAlign w:val="center"/>
          </w:tcPr>
          <w:p w:rsidR="0086304F" w:rsidRPr="00EA2181" w:rsidRDefault="00EA2181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1098,8</w:t>
            </w:r>
          </w:p>
        </w:tc>
      </w:tr>
      <w:tr w:rsidR="00750468" w:rsidRPr="004B4F2F">
        <w:tc>
          <w:tcPr>
            <w:tcW w:w="7196" w:type="dxa"/>
            <w:vAlign w:val="center"/>
          </w:tcPr>
          <w:p w:rsidR="00750468" w:rsidRDefault="00750468" w:rsidP="0075046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</w:tc>
        <w:tc>
          <w:tcPr>
            <w:tcW w:w="2658" w:type="dxa"/>
            <w:vAlign w:val="center"/>
          </w:tcPr>
          <w:p w:rsidR="00750468" w:rsidRPr="00781C60" w:rsidRDefault="00750468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750468" w:rsidP="0075046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- остаточная стоимость</w:t>
            </w:r>
          </w:p>
        </w:tc>
        <w:tc>
          <w:tcPr>
            <w:tcW w:w="2658" w:type="dxa"/>
            <w:vAlign w:val="center"/>
          </w:tcPr>
          <w:p w:rsidR="0086304F" w:rsidRPr="00EA2181" w:rsidRDefault="00EA2181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101,8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  <w:b/>
              </w:rPr>
              <w:t>II. Финансовые активы, всего</w:t>
            </w:r>
          </w:p>
        </w:tc>
        <w:tc>
          <w:tcPr>
            <w:tcW w:w="2658" w:type="dxa"/>
            <w:vAlign w:val="center"/>
          </w:tcPr>
          <w:p w:rsidR="0086304F" w:rsidRPr="00781C60" w:rsidRDefault="00EF49B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37579,8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ind w:firstLine="284"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658" w:type="dxa"/>
            <w:vAlign w:val="center"/>
          </w:tcPr>
          <w:p w:rsidR="0086304F" w:rsidRPr="00781C60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AE2775" w:rsidP="00B53A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53A0C">
              <w:rPr>
                <w:rFonts w:ascii="Times New Roman" w:hAnsi="Times New Roman" w:cs="Times New Roman"/>
              </w:rPr>
              <w:t>1</w:t>
            </w:r>
            <w:r w:rsidR="003C4D7B">
              <w:rPr>
                <w:rFonts w:ascii="Times New Roman" w:hAnsi="Times New Roman" w:cs="Times New Roman"/>
              </w:rPr>
              <w:t>. д</w:t>
            </w:r>
            <w:r>
              <w:rPr>
                <w:rFonts w:ascii="Times New Roman" w:hAnsi="Times New Roman" w:cs="Times New Roman"/>
              </w:rPr>
              <w:t>енежные средства учреждения, всего</w:t>
            </w:r>
          </w:p>
        </w:tc>
        <w:tc>
          <w:tcPr>
            <w:tcW w:w="2658" w:type="dxa"/>
            <w:vAlign w:val="center"/>
          </w:tcPr>
          <w:p w:rsidR="0086304F" w:rsidRPr="00781C60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AE2775" w:rsidP="008630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 том числе:</w:t>
            </w:r>
          </w:p>
        </w:tc>
        <w:tc>
          <w:tcPr>
            <w:tcW w:w="2658" w:type="dxa"/>
            <w:vAlign w:val="center"/>
          </w:tcPr>
          <w:p w:rsidR="0086304F" w:rsidRPr="00781C60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AE2775" w:rsidP="00AE27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денежные средства учреждения на счетах</w:t>
            </w:r>
          </w:p>
        </w:tc>
        <w:tc>
          <w:tcPr>
            <w:tcW w:w="2658" w:type="dxa"/>
            <w:vAlign w:val="center"/>
          </w:tcPr>
          <w:p w:rsidR="0086304F" w:rsidRPr="00781C60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AE2775" w:rsidP="008630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денежные средства учреждения, размещенные на депозитах в кредитной организации</w:t>
            </w:r>
          </w:p>
        </w:tc>
        <w:tc>
          <w:tcPr>
            <w:tcW w:w="2658" w:type="dxa"/>
            <w:vAlign w:val="center"/>
          </w:tcPr>
          <w:p w:rsidR="0086304F" w:rsidRPr="00781C60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775" w:rsidRPr="004B4F2F">
        <w:tc>
          <w:tcPr>
            <w:tcW w:w="7196" w:type="dxa"/>
            <w:vAlign w:val="center"/>
          </w:tcPr>
          <w:p w:rsidR="00AE2775" w:rsidRDefault="00B53A0C" w:rsidP="008630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иные финансовые инструменты</w:t>
            </w:r>
          </w:p>
        </w:tc>
        <w:tc>
          <w:tcPr>
            <w:tcW w:w="2658" w:type="dxa"/>
            <w:vAlign w:val="center"/>
          </w:tcPr>
          <w:p w:rsidR="00AE2775" w:rsidRPr="004B4F2F" w:rsidRDefault="00AE2775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</w:rPr>
              <w:t>2.</w:t>
            </w:r>
            <w:r w:rsidR="00B53A0C">
              <w:rPr>
                <w:rFonts w:ascii="Times New Roman" w:hAnsi="Times New Roman" w:cs="Times New Roman"/>
              </w:rPr>
              <w:t>3. дебиторская задолженность по доходам</w:t>
            </w:r>
          </w:p>
        </w:tc>
        <w:tc>
          <w:tcPr>
            <w:tcW w:w="2658" w:type="dxa"/>
            <w:vAlign w:val="center"/>
          </w:tcPr>
          <w:p w:rsidR="0086304F" w:rsidRPr="004B4F2F" w:rsidRDefault="00437764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37559,6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</w:rPr>
              <w:t>2.</w:t>
            </w:r>
            <w:r w:rsidR="00B53A0C">
              <w:rPr>
                <w:rFonts w:ascii="Times New Roman" w:hAnsi="Times New Roman" w:cs="Times New Roman"/>
              </w:rPr>
              <w:t>4. дебиторская задолженность по расходам</w:t>
            </w:r>
          </w:p>
        </w:tc>
        <w:tc>
          <w:tcPr>
            <w:tcW w:w="2658" w:type="dxa"/>
            <w:vAlign w:val="center"/>
          </w:tcPr>
          <w:p w:rsidR="0086304F" w:rsidRPr="004B4F2F" w:rsidRDefault="00EF49B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  <w:b/>
              </w:rPr>
              <w:t>III. Обязательства, всего</w:t>
            </w:r>
          </w:p>
        </w:tc>
        <w:tc>
          <w:tcPr>
            <w:tcW w:w="2658" w:type="dxa"/>
            <w:vAlign w:val="center"/>
          </w:tcPr>
          <w:p w:rsidR="0086304F" w:rsidRPr="004B4F2F" w:rsidRDefault="00B12496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40764,4</w:t>
            </w: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ind w:firstLine="284"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658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B53A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</w:rPr>
              <w:t>3.1</w:t>
            </w:r>
            <w:r w:rsidR="00B53A0C">
              <w:rPr>
                <w:rFonts w:ascii="Times New Roman" w:hAnsi="Times New Roman" w:cs="Times New Roman"/>
              </w:rPr>
              <w:t>. долговые обязательства</w:t>
            </w:r>
          </w:p>
        </w:tc>
        <w:tc>
          <w:tcPr>
            <w:tcW w:w="2658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B53A0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</w:rPr>
              <w:t xml:space="preserve">3.2. </w:t>
            </w:r>
            <w:r w:rsidR="00B53A0C">
              <w:rPr>
                <w:rFonts w:ascii="Times New Roman" w:hAnsi="Times New Roman" w:cs="Times New Roman"/>
              </w:rPr>
              <w:t>к</w:t>
            </w:r>
            <w:r w:rsidRPr="004B4F2F">
              <w:rPr>
                <w:rFonts w:ascii="Times New Roman" w:hAnsi="Times New Roman" w:cs="Times New Roman"/>
              </w:rPr>
              <w:t>редиторская задолженность</w:t>
            </w:r>
            <w:r w:rsidR="00B53A0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8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ind w:firstLine="284"/>
              <w:rPr>
                <w:rFonts w:ascii="Times New Roman" w:hAnsi="Times New Roman" w:cs="Times New Roman"/>
              </w:rPr>
            </w:pPr>
            <w:r w:rsidRPr="004B4F2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58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04F" w:rsidRPr="004B4F2F">
        <w:tc>
          <w:tcPr>
            <w:tcW w:w="7196" w:type="dxa"/>
            <w:vAlign w:val="center"/>
          </w:tcPr>
          <w:p w:rsidR="0086304F" w:rsidRPr="004B4F2F" w:rsidRDefault="00B53A0C" w:rsidP="0086304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просроченная кредиторская задолженность</w:t>
            </w:r>
          </w:p>
        </w:tc>
        <w:tc>
          <w:tcPr>
            <w:tcW w:w="2658" w:type="dxa"/>
            <w:vAlign w:val="center"/>
          </w:tcPr>
          <w:p w:rsidR="0086304F" w:rsidRPr="004B4F2F" w:rsidRDefault="0086304F" w:rsidP="008630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304F" w:rsidRDefault="0086304F" w:rsidP="003F332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  <w:sectPr w:rsidR="0086304F" w:rsidSect="00FB1141">
          <w:headerReference w:type="even" r:id="rId8"/>
          <w:pgSz w:w="11906" w:h="16838"/>
          <w:pgMar w:top="1134" w:right="567" w:bottom="1021" w:left="1701" w:header="709" w:footer="709" w:gutter="0"/>
          <w:cols w:space="708"/>
          <w:titlePg/>
          <w:docGrid w:linePitch="360"/>
        </w:sectPr>
      </w:pPr>
    </w:p>
    <w:p w:rsidR="0043262B" w:rsidRDefault="0043262B" w:rsidP="000268DA">
      <w:pPr>
        <w:autoSpaceDE w:val="0"/>
        <w:autoSpaceDN w:val="0"/>
        <w:adjustRightInd w:val="0"/>
        <w:spacing w:after="0" w:line="240" w:lineRule="auto"/>
        <w:ind w:left="4956"/>
        <w:jc w:val="both"/>
        <w:outlineLvl w:val="1"/>
      </w:pPr>
    </w:p>
    <w:sectPr w:rsidR="0043262B" w:rsidSect="00B47D8B"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7B" w:rsidRDefault="00DC667B">
      <w:pPr>
        <w:spacing w:after="0" w:line="240" w:lineRule="auto"/>
      </w:pPr>
      <w:r>
        <w:separator/>
      </w:r>
    </w:p>
  </w:endnote>
  <w:endnote w:type="continuationSeparator" w:id="0">
    <w:p w:rsidR="00DC667B" w:rsidRDefault="00DC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7B" w:rsidRDefault="00DC667B">
      <w:pPr>
        <w:spacing w:after="0" w:line="240" w:lineRule="auto"/>
      </w:pPr>
      <w:r>
        <w:separator/>
      </w:r>
    </w:p>
  </w:footnote>
  <w:footnote w:type="continuationSeparator" w:id="0">
    <w:p w:rsidR="00DC667B" w:rsidRDefault="00DC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7B" w:rsidRDefault="00DC667B" w:rsidP="00FB11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667B" w:rsidRDefault="00DC66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2D3"/>
    <w:multiLevelType w:val="multilevel"/>
    <w:tmpl w:val="661A6B16"/>
    <w:lvl w:ilvl="0">
      <w:start w:val="3"/>
      <w:numFmt w:val="upperRoman"/>
      <w:lvlText w:val="%1.......,"/>
      <w:lvlJc w:val="left"/>
      <w:pPr>
        <w:ind w:left="2520" w:hanging="2520"/>
      </w:pPr>
      <w:rPr>
        <w:rFonts w:hint="default"/>
        <w:b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2520" w:hanging="2520"/>
      </w:pPr>
      <w:rPr>
        <w:rFonts w:hint="default"/>
        <w:b/>
        <w:sz w:val="22"/>
      </w:rPr>
    </w:lvl>
  </w:abstractNum>
  <w:abstractNum w:abstractNumId="1" w15:restartNumberingAfterBreak="0">
    <w:nsid w:val="1D30695B"/>
    <w:multiLevelType w:val="hybridMultilevel"/>
    <w:tmpl w:val="C7B8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353"/>
    <w:multiLevelType w:val="hybridMultilevel"/>
    <w:tmpl w:val="70B8D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B3C48"/>
    <w:multiLevelType w:val="hybridMultilevel"/>
    <w:tmpl w:val="998E6B14"/>
    <w:lvl w:ilvl="0" w:tplc="247E37F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874AA1"/>
    <w:multiLevelType w:val="hybridMultilevel"/>
    <w:tmpl w:val="85A200F6"/>
    <w:lvl w:ilvl="0" w:tplc="247E3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1575"/>
    <w:multiLevelType w:val="hybridMultilevel"/>
    <w:tmpl w:val="C9D0E400"/>
    <w:lvl w:ilvl="0" w:tplc="247E37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A39D4"/>
    <w:multiLevelType w:val="multilevel"/>
    <w:tmpl w:val="795EAB44"/>
    <w:lvl w:ilvl="0">
      <w:start w:val="3"/>
      <w:numFmt w:val="upperRoman"/>
      <w:lvlText w:val="%1........,"/>
      <w:lvlJc w:val="left"/>
      <w:pPr>
        <w:ind w:left="2520" w:hanging="2520"/>
      </w:pPr>
      <w:rPr>
        <w:rFonts w:hint="default"/>
        <w:b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7" w15:restartNumberingAfterBreak="0">
    <w:nsid w:val="4FD61155"/>
    <w:multiLevelType w:val="hybridMultilevel"/>
    <w:tmpl w:val="75DA8B1C"/>
    <w:lvl w:ilvl="0" w:tplc="6D722DCC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6752085"/>
    <w:multiLevelType w:val="multilevel"/>
    <w:tmpl w:val="ABB61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87830DD"/>
    <w:multiLevelType w:val="hybridMultilevel"/>
    <w:tmpl w:val="D38E6634"/>
    <w:lvl w:ilvl="0" w:tplc="247E37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D722DCC">
      <w:start w:val="1"/>
      <w:numFmt w:val="decimal"/>
      <w:lvlText w:val="%2."/>
      <w:lvlJc w:val="left"/>
      <w:pPr>
        <w:ind w:firstLine="709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25365"/>
    <w:multiLevelType w:val="multilevel"/>
    <w:tmpl w:val="D1F2C854"/>
    <w:lvl w:ilvl="0">
      <w:start w:val="3"/>
      <w:numFmt w:val="upperRoman"/>
      <w:lvlText w:val="%1.......,"/>
      <w:lvlJc w:val="left"/>
      <w:pPr>
        <w:ind w:left="2160" w:hanging="2160"/>
      </w:pPr>
      <w:rPr>
        <w:rFonts w:hint="default"/>
        <w:b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1440" w:hanging="1440"/>
      </w:pPr>
      <w:rPr>
        <w:rFonts w:hint="default"/>
        <w:b/>
        <w:sz w:val="22"/>
      </w:rPr>
    </w:lvl>
  </w:abstractNum>
  <w:abstractNum w:abstractNumId="11" w15:restartNumberingAfterBreak="0">
    <w:nsid w:val="6CF422D9"/>
    <w:multiLevelType w:val="hybridMultilevel"/>
    <w:tmpl w:val="6B96BA5E"/>
    <w:lvl w:ilvl="0" w:tplc="3F90CAC4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  <w:rPr>
        <w:rFonts w:cs="Times New Roman"/>
      </w:rPr>
    </w:lvl>
  </w:abstractNum>
  <w:abstractNum w:abstractNumId="12" w15:restartNumberingAfterBreak="0">
    <w:nsid w:val="7F217AEF"/>
    <w:multiLevelType w:val="multilevel"/>
    <w:tmpl w:val="CACA5484"/>
    <w:lvl w:ilvl="0">
      <w:start w:val="3"/>
      <w:numFmt w:val="upperRoman"/>
      <w:lvlText w:val="%1........,"/>
      <w:lvlJc w:val="left"/>
      <w:pPr>
        <w:ind w:left="2520" w:hanging="2520"/>
      </w:pPr>
      <w:rPr>
        <w:rFonts w:hint="default"/>
        <w:b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b/>
        <w:sz w:val="22"/>
      </w:rPr>
    </w:lvl>
  </w:abstractNum>
  <w:abstractNum w:abstractNumId="13" w15:restartNumberingAfterBreak="0">
    <w:nsid w:val="7FFD6D35"/>
    <w:multiLevelType w:val="hybridMultilevel"/>
    <w:tmpl w:val="768A1566"/>
    <w:lvl w:ilvl="0" w:tplc="60145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869"/>
    <w:rsid w:val="00025294"/>
    <w:rsid w:val="000268DA"/>
    <w:rsid w:val="00050000"/>
    <w:rsid w:val="00055820"/>
    <w:rsid w:val="0006646B"/>
    <w:rsid w:val="000722CB"/>
    <w:rsid w:val="00072AC1"/>
    <w:rsid w:val="0007409D"/>
    <w:rsid w:val="0008175D"/>
    <w:rsid w:val="0008700C"/>
    <w:rsid w:val="000A2F2C"/>
    <w:rsid w:val="000B6C55"/>
    <w:rsid w:val="000D25F8"/>
    <w:rsid w:val="00101858"/>
    <w:rsid w:val="001111FA"/>
    <w:rsid w:val="00116D69"/>
    <w:rsid w:val="0012075D"/>
    <w:rsid w:val="001260FA"/>
    <w:rsid w:val="00132CC4"/>
    <w:rsid w:val="00133791"/>
    <w:rsid w:val="001341FC"/>
    <w:rsid w:val="00154583"/>
    <w:rsid w:val="001547C3"/>
    <w:rsid w:val="00167DBC"/>
    <w:rsid w:val="00196B5A"/>
    <w:rsid w:val="001A6F50"/>
    <w:rsid w:val="001B3969"/>
    <w:rsid w:val="001B4030"/>
    <w:rsid w:val="001C23B2"/>
    <w:rsid w:val="001C59C1"/>
    <w:rsid w:val="001E01B7"/>
    <w:rsid w:val="001F3BD2"/>
    <w:rsid w:val="001F759B"/>
    <w:rsid w:val="001F7E3E"/>
    <w:rsid w:val="00244D43"/>
    <w:rsid w:val="002628AA"/>
    <w:rsid w:val="00263480"/>
    <w:rsid w:val="00266F64"/>
    <w:rsid w:val="002675AF"/>
    <w:rsid w:val="0027728F"/>
    <w:rsid w:val="00290EC2"/>
    <w:rsid w:val="00296862"/>
    <w:rsid w:val="002A1999"/>
    <w:rsid w:val="002B351B"/>
    <w:rsid w:val="002D0DF8"/>
    <w:rsid w:val="002D767F"/>
    <w:rsid w:val="002E7FFE"/>
    <w:rsid w:val="002F6F32"/>
    <w:rsid w:val="0030241E"/>
    <w:rsid w:val="003117C5"/>
    <w:rsid w:val="0033163E"/>
    <w:rsid w:val="0035319D"/>
    <w:rsid w:val="0035596C"/>
    <w:rsid w:val="0036088B"/>
    <w:rsid w:val="00364B40"/>
    <w:rsid w:val="00373BB5"/>
    <w:rsid w:val="00386ADC"/>
    <w:rsid w:val="003A1F11"/>
    <w:rsid w:val="003A6A10"/>
    <w:rsid w:val="003B760E"/>
    <w:rsid w:val="003C1028"/>
    <w:rsid w:val="003C4D7B"/>
    <w:rsid w:val="003D2A30"/>
    <w:rsid w:val="003D57EE"/>
    <w:rsid w:val="003F3321"/>
    <w:rsid w:val="00403CE6"/>
    <w:rsid w:val="00407576"/>
    <w:rsid w:val="0042635B"/>
    <w:rsid w:val="0043262B"/>
    <w:rsid w:val="00433B5D"/>
    <w:rsid w:val="00437764"/>
    <w:rsid w:val="004427E2"/>
    <w:rsid w:val="0046778B"/>
    <w:rsid w:val="00473B48"/>
    <w:rsid w:val="00491090"/>
    <w:rsid w:val="004C5BAE"/>
    <w:rsid w:val="004D6B0A"/>
    <w:rsid w:val="004E4E8B"/>
    <w:rsid w:val="00501E66"/>
    <w:rsid w:val="00524050"/>
    <w:rsid w:val="005423A4"/>
    <w:rsid w:val="005433AB"/>
    <w:rsid w:val="00544D5F"/>
    <w:rsid w:val="0055015A"/>
    <w:rsid w:val="00557F69"/>
    <w:rsid w:val="005677B6"/>
    <w:rsid w:val="00590C5C"/>
    <w:rsid w:val="005A3DA4"/>
    <w:rsid w:val="005C259A"/>
    <w:rsid w:val="005D0677"/>
    <w:rsid w:val="005D1CE1"/>
    <w:rsid w:val="005F1A63"/>
    <w:rsid w:val="006139A8"/>
    <w:rsid w:val="00613A78"/>
    <w:rsid w:val="00620D4C"/>
    <w:rsid w:val="00621955"/>
    <w:rsid w:val="0062519C"/>
    <w:rsid w:val="00627DC1"/>
    <w:rsid w:val="00633358"/>
    <w:rsid w:val="006439A4"/>
    <w:rsid w:val="006511A5"/>
    <w:rsid w:val="00655BB0"/>
    <w:rsid w:val="00657C79"/>
    <w:rsid w:val="006634F0"/>
    <w:rsid w:val="0066713D"/>
    <w:rsid w:val="00685F79"/>
    <w:rsid w:val="00691F35"/>
    <w:rsid w:val="00694D09"/>
    <w:rsid w:val="006B0442"/>
    <w:rsid w:val="006B2179"/>
    <w:rsid w:val="006B25FE"/>
    <w:rsid w:val="006B6093"/>
    <w:rsid w:val="006B6E04"/>
    <w:rsid w:val="006C3F20"/>
    <w:rsid w:val="006D0EBD"/>
    <w:rsid w:val="00713EAD"/>
    <w:rsid w:val="00733BA4"/>
    <w:rsid w:val="0073468F"/>
    <w:rsid w:val="00735935"/>
    <w:rsid w:val="007421B2"/>
    <w:rsid w:val="00750468"/>
    <w:rsid w:val="00761D26"/>
    <w:rsid w:val="007645A3"/>
    <w:rsid w:val="00766BED"/>
    <w:rsid w:val="0077465B"/>
    <w:rsid w:val="00781C60"/>
    <w:rsid w:val="00784CDB"/>
    <w:rsid w:val="007855BE"/>
    <w:rsid w:val="007A1098"/>
    <w:rsid w:val="007A169C"/>
    <w:rsid w:val="007A433B"/>
    <w:rsid w:val="007A436D"/>
    <w:rsid w:val="007A4D6A"/>
    <w:rsid w:val="007B03E4"/>
    <w:rsid w:val="007B4B4A"/>
    <w:rsid w:val="007B5C42"/>
    <w:rsid w:val="007C214F"/>
    <w:rsid w:val="007C64C5"/>
    <w:rsid w:val="007D4E60"/>
    <w:rsid w:val="007D7726"/>
    <w:rsid w:val="007E1307"/>
    <w:rsid w:val="007E3CB9"/>
    <w:rsid w:val="00801B29"/>
    <w:rsid w:val="00803157"/>
    <w:rsid w:val="00807D70"/>
    <w:rsid w:val="00814448"/>
    <w:rsid w:val="00820138"/>
    <w:rsid w:val="00835B4A"/>
    <w:rsid w:val="008407CC"/>
    <w:rsid w:val="008511E9"/>
    <w:rsid w:val="00852DE5"/>
    <w:rsid w:val="008573EC"/>
    <w:rsid w:val="00860A01"/>
    <w:rsid w:val="0086304F"/>
    <w:rsid w:val="00863C84"/>
    <w:rsid w:val="00864FFC"/>
    <w:rsid w:val="008702C1"/>
    <w:rsid w:val="008706F3"/>
    <w:rsid w:val="00873E57"/>
    <w:rsid w:val="00877C56"/>
    <w:rsid w:val="008823A1"/>
    <w:rsid w:val="00886425"/>
    <w:rsid w:val="008A28B2"/>
    <w:rsid w:val="008A3E02"/>
    <w:rsid w:val="008A6A82"/>
    <w:rsid w:val="008B385D"/>
    <w:rsid w:val="008C292C"/>
    <w:rsid w:val="008C719D"/>
    <w:rsid w:val="008D7CAB"/>
    <w:rsid w:val="008E2251"/>
    <w:rsid w:val="008F40FE"/>
    <w:rsid w:val="0091285F"/>
    <w:rsid w:val="00914572"/>
    <w:rsid w:val="00917CB4"/>
    <w:rsid w:val="00922595"/>
    <w:rsid w:val="00931DA3"/>
    <w:rsid w:val="009563BD"/>
    <w:rsid w:val="00966308"/>
    <w:rsid w:val="0099003C"/>
    <w:rsid w:val="009901E2"/>
    <w:rsid w:val="009A7D5D"/>
    <w:rsid w:val="009C198F"/>
    <w:rsid w:val="009D38DF"/>
    <w:rsid w:val="009D6A8E"/>
    <w:rsid w:val="009F3925"/>
    <w:rsid w:val="009F5AD7"/>
    <w:rsid w:val="00A03463"/>
    <w:rsid w:val="00A21166"/>
    <w:rsid w:val="00A30AE3"/>
    <w:rsid w:val="00A35A63"/>
    <w:rsid w:val="00A43FF7"/>
    <w:rsid w:val="00A46877"/>
    <w:rsid w:val="00A6538E"/>
    <w:rsid w:val="00A66825"/>
    <w:rsid w:val="00A82B08"/>
    <w:rsid w:val="00A9742A"/>
    <w:rsid w:val="00AB0B6D"/>
    <w:rsid w:val="00AB266E"/>
    <w:rsid w:val="00AB2737"/>
    <w:rsid w:val="00AB3306"/>
    <w:rsid w:val="00AC3102"/>
    <w:rsid w:val="00AC3356"/>
    <w:rsid w:val="00AC6C60"/>
    <w:rsid w:val="00AD3925"/>
    <w:rsid w:val="00AE2775"/>
    <w:rsid w:val="00B06286"/>
    <w:rsid w:val="00B10869"/>
    <w:rsid w:val="00B12496"/>
    <w:rsid w:val="00B46E82"/>
    <w:rsid w:val="00B47D8B"/>
    <w:rsid w:val="00B51CE7"/>
    <w:rsid w:val="00B53253"/>
    <w:rsid w:val="00B53A0C"/>
    <w:rsid w:val="00B81DF6"/>
    <w:rsid w:val="00B83AFB"/>
    <w:rsid w:val="00B95696"/>
    <w:rsid w:val="00BA1F18"/>
    <w:rsid w:val="00BA2B65"/>
    <w:rsid w:val="00BB229B"/>
    <w:rsid w:val="00BE4A11"/>
    <w:rsid w:val="00BF4717"/>
    <w:rsid w:val="00BF477F"/>
    <w:rsid w:val="00BF5BA8"/>
    <w:rsid w:val="00C02EA1"/>
    <w:rsid w:val="00C06C20"/>
    <w:rsid w:val="00C149DA"/>
    <w:rsid w:val="00C16B3B"/>
    <w:rsid w:val="00C217A6"/>
    <w:rsid w:val="00C30AFD"/>
    <w:rsid w:val="00CB1013"/>
    <w:rsid w:val="00CB3E70"/>
    <w:rsid w:val="00CC0503"/>
    <w:rsid w:val="00CC0B4A"/>
    <w:rsid w:val="00CC1E3E"/>
    <w:rsid w:val="00CF20B5"/>
    <w:rsid w:val="00D02A32"/>
    <w:rsid w:val="00D04D0A"/>
    <w:rsid w:val="00D110F8"/>
    <w:rsid w:val="00D115D4"/>
    <w:rsid w:val="00D1322F"/>
    <w:rsid w:val="00D13F88"/>
    <w:rsid w:val="00D21829"/>
    <w:rsid w:val="00D23581"/>
    <w:rsid w:val="00D26D6C"/>
    <w:rsid w:val="00D31545"/>
    <w:rsid w:val="00D37053"/>
    <w:rsid w:val="00D442AC"/>
    <w:rsid w:val="00D70D39"/>
    <w:rsid w:val="00D82A67"/>
    <w:rsid w:val="00D85E17"/>
    <w:rsid w:val="00DC667B"/>
    <w:rsid w:val="00DD7234"/>
    <w:rsid w:val="00DF2FF7"/>
    <w:rsid w:val="00E27881"/>
    <w:rsid w:val="00E353BF"/>
    <w:rsid w:val="00E430AF"/>
    <w:rsid w:val="00E4380D"/>
    <w:rsid w:val="00E531BF"/>
    <w:rsid w:val="00E5530C"/>
    <w:rsid w:val="00E62FAA"/>
    <w:rsid w:val="00E75EF4"/>
    <w:rsid w:val="00E83168"/>
    <w:rsid w:val="00E9188E"/>
    <w:rsid w:val="00EA2181"/>
    <w:rsid w:val="00EB7C72"/>
    <w:rsid w:val="00EC2C88"/>
    <w:rsid w:val="00ED019A"/>
    <w:rsid w:val="00EF2EFC"/>
    <w:rsid w:val="00EF49BF"/>
    <w:rsid w:val="00EF4A3B"/>
    <w:rsid w:val="00F11A23"/>
    <w:rsid w:val="00F2661D"/>
    <w:rsid w:val="00F31C9A"/>
    <w:rsid w:val="00F405FD"/>
    <w:rsid w:val="00F6093F"/>
    <w:rsid w:val="00F7284F"/>
    <w:rsid w:val="00F732F6"/>
    <w:rsid w:val="00F73ABA"/>
    <w:rsid w:val="00F75236"/>
    <w:rsid w:val="00F760B7"/>
    <w:rsid w:val="00F84761"/>
    <w:rsid w:val="00FA7C40"/>
    <w:rsid w:val="00FB1141"/>
    <w:rsid w:val="00FB64D6"/>
    <w:rsid w:val="00FC3D6C"/>
    <w:rsid w:val="00FC4247"/>
    <w:rsid w:val="00FF13B7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6D3D4"/>
  <w15:docId w15:val="{407E6EF1-B823-4070-AB8B-62C05D2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9A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39A4"/>
    <w:pPr>
      <w:keepNext/>
      <w:spacing w:after="0" w:line="240" w:lineRule="auto"/>
      <w:outlineLvl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9A4"/>
    <w:rPr>
      <w:lang w:val="ru-RU" w:eastAsia="ru-RU" w:bidi="ar-SA"/>
    </w:rPr>
  </w:style>
  <w:style w:type="paragraph" w:styleId="a3">
    <w:name w:val="Body Text"/>
    <w:basedOn w:val="a"/>
    <w:link w:val="a4"/>
    <w:rsid w:val="006439A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439A4"/>
    <w:rPr>
      <w:lang w:val="ru-RU" w:eastAsia="ru-RU" w:bidi="ar-SA"/>
    </w:rPr>
  </w:style>
  <w:style w:type="paragraph" w:styleId="a5">
    <w:name w:val="Body Text Indent"/>
    <w:basedOn w:val="a"/>
    <w:link w:val="a6"/>
    <w:rsid w:val="006439A4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6439A4"/>
    <w:rPr>
      <w:i/>
      <w:iCs/>
      <w:lang w:val="ru-RU" w:eastAsia="ru-RU" w:bidi="ar-SA"/>
    </w:rPr>
  </w:style>
  <w:style w:type="paragraph" w:customStyle="1" w:styleId="11">
    <w:name w:val="Абзац списка1"/>
    <w:basedOn w:val="a"/>
    <w:rsid w:val="006439A4"/>
    <w:pPr>
      <w:ind w:left="720"/>
    </w:pPr>
  </w:style>
  <w:style w:type="paragraph" w:customStyle="1" w:styleId="ConsPlusNonformat">
    <w:name w:val="ConsPlusNonformat"/>
    <w:rsid w:val="00E553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530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18"/>
      <w:szCs w:val="18"/>
    </w:rPr>
  </w:style>
  <w:style w:type="paragraph" w:styleId="a7">
    <w:name w:val="header"/>
    <w:basedOn w:val="a"/>
    <w:rsid w:val="00FB11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B1141"/>
  </w:style>
  <w:style w:type="paragraph" w:styleId="a9">
    <w:name w:val="footer"/>
    <w:basedOn w:val="a"/>
    <w:rsid w:val="00FB1141"/>
    <w:pPr>
      <w:tabs>
        <w:tab w:val="center" w:pos="4677"/>
        <w:tab w:val="right" w:pos="9355"/>
      </w:tabs>
    </w:pPr>
  </w:style>
  <w:style w:type="character" w:customStyle="1" w:styleId="aa">
    <w:name w:val="Знак"/>
    <w:basedOn w:val="a0"/>
    <w:rsid w:val="00A46877"/>
    <w:rPr>
      <w:lang w:val="ru-RU" w:eastAsia="ru-RU" w:bidi="ar-SA"/>
    </w:rPr>
  </w:style>
  <w:style w:type="table" w:styleId="ab">
    <w:name w:val="Table Grid"/>
    <w:basedOn w:val="a1"/>
    <w:uiPriority w:val="59"/>
    <w:rsid w:val="00BF4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73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3BB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8175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9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5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99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8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84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5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8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0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4C9A466C78EEAE227D071FCB8D560E7ADEB92BDADAF5825CFC38D4986C2738AA7662792A16155D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УСР Администрации г Челябинска</Company>
  <LinksUpToDate>false</LinksUpToDate>
  <CharactersWithSpaces>8652</CharactersWithSpaces>
  <SharedDoc>false</SharedDoc>
  <HLinks>
    <vt:vector size="12" baseType="variant">
      <vt:variant>
        <vt:i4>4325467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consultantplus://offline/ref=F79CB8822E0C1E99B1F898EE1243B0215AC85CC945FC74610871BBBDA245o2J</vt:lpwstr>
      </vt:variant>
      <vt:variant>
        <vt:lpwstr/>
      </vt:variant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consultantplus://offline/ref=4B54C9A466C78EEAE227D071FCB8D560E7ADEB92BDADAF5825CFC38D4986C2738AA7662792A16155DEK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</dc:creator>
  <cp:keywords/>
  <cp:lastModifiedBy>Buh1</cp:lastModifiedBy>
  <cp:revision>134</cp:revision>
  <cp:lastPrinted>2019-05-20T11:05:00Z</cp:lastPrinted>
  <dcterms:created xsi:type="dcterms:W3CDTF">2017-01-19T10:23:00Z</dcterms:created>
  <dcterms:modified xsi:type="dcterms:W3CDTF">2019-05-20T11:06:00Z</dcterms:modified>
</cp:coreProperties>
</file>